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3B6" w:rsidRPr="006133B6" w:rsidRDefault="006133B6" w:rsidP="006133B6">
      <w:pPr>
        <w:jc w:val="center"/>
        <w:rPr>
          <w:rFonts w:ascii="Comic Sans MS" w:hAnsi="Comic Sans MS"/>
          <w:b/>
          <w:sz w:val="28"/>
          <w:szCs w:val="28"/>
        </w:rPr>
      </w:pPr>
      <w:r w:rsidRPr="006133B6">
        <w:rPr>
          <w:rFonts w:ascii="Comic Sans MS" w:hAnsi="Comic Sans MS"/>
          <w:b/>
          <w:sz w:val="28"/>
          <w:szCs w:val="28"/>
        </w:rPr>
        <w:t>Bedroom in Spanish vocabulary list</w:t>
      </w:r>
    </w:p>
    <w:p w:rsidR="006133B6" w:rsidRPr="006133B6" w:rsidRDefault="006133B6" w:rsidP="006133B6">
      <w:pPr>
        <w:jc w:val="center"/>
        <w:rPr>
          <w:rFonts w:ascii="Comic Sans MS" w:hAnsi="Comic Sans MS"/>
          <w:b/>
          <w:sz w:val="28"/>
          <w:szCs w:val="28"/>
        </w:rPr>
      </w:pPr>
    </w:p>
    <w:p w:rsidR="006133B6" w:rsidRPr="006133B6" w:rsidRDefault="006133B6" w:rsidP="006133B6">
      <w:pPr>
        <w:jc w:val="center"/>
        <w:rPr>
          <w:rFonts w:ascii="Comic Sans MS" w:hAnsi="Comic Sans MS"/>
          <w:sz w:val="28"/>
          <w:szCs w:val="28"/>
        </w:rPr>
      </w:pPr>
      <w:r w:rsidRPr="006133B6">
        <w:rPr>
          <w:rFonts w:ascii="Comic Sans MS" w:hAnsi="Comic Sans MS"/>
          <w:sz w:val="28"/>
          <w:szCs w:val="28"/>
        </w:rPr>
        <w:t>bed – la cama</w:t>
      </w:r>
    </w:p>
    <w:p w:rsidR="006133B6" w:rsidRPr="006133B6" w:rsidRDefault="006133B6" w:rsidP="006133B6">
      <w:pPr>
        <w:jc w:val="center"/>
        <w:rPr>
          <w:rFonts w:ascii="Comic Sans MS" w:hAnsi="Comic Sans MS"/>
          <w:sz w:val="28"/>
          <w:szCs w:val="28"/>
        </w:rPr>
      </w:pPr>
      <w:r w:rsidRPr="006133B6">
        <w:rPr>
          <w:rFonts w:ascii="Comic Sans MS" w:hAnsi="Comic Sans MS"/>
          <w:sz w:val="28"/>
          <w:szCs w:val="28"/>
        </w:rPr>
        <w:t>pillow – la almohada</w:t>
      </w:r>
    </w:p>
    <w:p w:rsidR="006133B6" w:rsidRPr="006133B6" w:rsidRDefault="006133B6" w:rsidP="006133B6">
      <w:pPr>
        <w:jc w:val="center"/>
        <w:rPr>
          <w:rFonts w:ascii="Comic Sans MS" w:hAnsi="Comic Sans MS"/>
          <w:sz w:val="28"/>
          <w:szCs w:val="28"/>
        </w:rPr>
      </w:pPr>
      <w:r w:rsidRPr="006133B6">
        <w:rPr>
          <w:rFonts w:ascii="Comic Sans MS" w:hAnsi="Comic Sans MS"/>
          <w:sz w:val="28"/>
          <w:szCs w:val="28"/>
        </w:rPr>
        <w:t>quilt – la colcha</w:t>
      </w:r>
    </w:p>
    <w:p w:rsidR="006133B6" w:rsidRPr="006133B6" w:rsidRDefault="006133B6" w:rsidP="006133B6">
      <w:pPr>
        <w:jc w:val="center"/>
        <w:rPr>
          <w:rFonts w:ascii="Comic Sans MS" w:hAnsi="Comic Sans MS"/>
          <w:sz w:val="28"/>
          <w:szCs w:val="28"/>
        </w:rPr>
      </w:pPr>
      <w:r w:rsidRPr="006133B6">
        <w:rPr>
          <w:rFonts w:ascii="Comic Sans MS" w:hAnsi="Comic Sans MS"/>
          <w:sz w:val="28"/>
          <w:szCs w:val="28"/>
        </w:rPr>
        <w:t>lamp – la lámpara</w:t>
      </w:r>
    </w:p>
    <w:p w:rsidR="006133B6" w:rsidRPr="006133B6" w:rsidRDefault="006133B6" w:rsidP="006133B6">
      <w:pPr>
        <w:jc w:val="center"/>
        <w:rPr>
          <w:rFonts w:ascii="Comic Sans MS" w:hAnsi="Comic Sans MS"/>
          <w:sz w:val="28"/>
          <w:szCs w:val="28"/>
        </w:rPr>
      </w:pPr>
      <w:r w:rsidRPr="006133B6">
        <w:rPr>
          <w:rFonts w:ascii="Comic Sans MS" w:hAnsi="Comic Sans MS"/>
          <w:sz w:val="28"/>
          <w:szCs w:val="28"/>
        </w:rPr>
        <w:t>chair – la silla</w:t>
      </w:r>
    </w:p>
    <w:p w:rsidR="006133B6" w:rsidRPr="006133B6" w:rsidRDefault="006133B6" w:rsidP="006133B6">
      <w:pPr>
        <w:jc w:val="center"/>
        <w:rPr>
          <w:rFonts w:ascii="Comic Sans MS" w:hAnsi="Comic Sans MS"/>
          <w:sz w:val="28"/>
          <w:szCs w:val="28"/>
        </w:rPr>
      </w:pPr>
      <w:r w:rsidRPr="006133B6">
        <w:rPr>
          <w:rFonts w:ascii="Comic Sans MS" w:hAnsi="Comic Sans MS"/>
          <w:sz w:val="28"/>
          <w:szCs w:val="28"/>
        </w:rPr>
        <w:t>wardrobe – el armario ropero</w:t>
      </w:r>
    </w:p>
    <w:p w:rsidR="006133B6" w:rsidRPr="006133B6" w:rsidRDefault="006133B6" w:rsidP="006133B6">
      <w:pPr>
        <w:jc w:val="center"/>
        <w:rPr>
          <w:rFonts w:ascii="Comic Sans MS" w:hAnsi="Comic Sans MS"/>
          <w:sz w:val="28"/>
          <w:szCs w:val="28"/>
        </w:rPr>
      </w:pPr>
      <w:r w:rsidRPr="006133B6">
        <w:rPr>
          <w:rFonts w:ascii="Comic Sans MS" w:hAnsi="Comic Sans MS"/>
          <w:sz w:val="28"/>
          <w:szCs w:val="28"/>
        </w:rPr>
        <w:t>poster – el póster</w:t>
      </w:r>
    </w:p>
    <w:p w:rsidR="006133B6" w:rsidRPr="006133B6" w:rsidRDefault="006133B6" w:rsidP="006133B6">
      <w:pPr>
        <w:jc w:val="center"/>
        <w:rPr>
          <w:rFonts w:ascii="Comic Sans MS" w:hAnsi="Comic Sans MS"/>
          <w:sz w:val="28"/>
          <w:szCs w:val="28"/>
        </w:rPr>
      </w:pPr>
      <w:r w:rsidRPr="006133B6">
        <w:rPr>
          <w:rFonts w:ascii="Comic Sans MS" w:hAnsi="Comic Sans MS"/>
          <w:sz w:val="28"/>
          <w:szCs w:val="28"/>
        </w:rPr>
        <w:t>drawers – los cajones</w:t>
      </w:r>
    </w:p>
    <w:p w:rsidR="006133B6" w:rsidRPr="006133B6" w:rsidRDefault="006133B6" w:rsidP="006133B6">
      <w:pPr>
        <w:jc w:val="center"/>
        <w:rPr>
          <w:rFonts w:ascii="Comic Sans MS" w:hAnsi="Comic Sans MS"/>
          <w:sz w:val="28"/>
          <w:szCs w:val="28"/>
        </w:rPr>
      </w:pPr>
      <w:r w:rsidRPr="006133B6">
        <w:rPr>
          <w:rFonts w:ascii="Comic Sans MS" w:hAnsi="Comic Sans MS"/>
          <w:sz w:val="28"/>
          <w:szCs w:val="28"/>
        </w:rPr>
        <w:t>sheet – la sábana</w:t>
      </w:r>
    </w:p>
    <w:p w:rsidR="006133B6" w:rsidRPr="006133B6" w:rsidRDefault="006133B6" w:rsidP="006133B6">
      <w:pPr>
        <w:jc w:val="center"/>
        <w:rPr>
          <w:rFonts w:ascii="Comic Sans MS" w:hAnsi="Comic Sans MS"/>
          <w:sz w:val="28"/>
          <w:szCs w:val="28"/>
        </w:rPr>
      </w:pPr>
      <w:r w:rsidRPr="006133B6">
        <w:rPr>
          <w:rFonts w:ascii="Comic Sans MS" w:hAnsi="Comic Sans MS"/>
          <w:sz w:val="28"/>
          <w:szCs w:val="28"/>
        </w:rPr>
        <w:t>rug – la alfombra</w:t>
      </w:r>
    </w:p>
    <w:p w:rsidR="006133B6" w:rsidRPr="006133B6" w:rsidRDefault="006133B6" w:rsidP="006133B6">
      <w:pPr>
        <w:jc w:val="center"/>
        <w:rPr>
          <w:rFonts w:ascii="Comic Sans MS" w:hAnsi="Comic Sans MS"/>
          <w:sz w:val="28"/>
          <w:szCs w:val="28"/>
        </w:rPr>
      </w:pPr>
      <w:r w:rsidRPr="006133B6">
        <w:rPr>
          <w:rFonts w:ascii="Comic Sans MS" w:hAnsi="Comic Sans MS"/>
          <w:sz w:val="28"/>
          <w:szCs w:val="28"/>
        </w:rPr>
        <w:t>hairbrush – el cepillo del pelo</w:t>
      </w:r>
    </w:p>
    <w:p w:rsidR="006133B6" w:rsidRPr="006133B6" w:rsidRDefault="006133B6" w:rsidP="006133B6">
      <w:pPr>
        <w:jc w:val="center"/>
        <w:rPr>
          <w:rFonts w:ascii="Comic Sans MS" w:hAnsi="Comic Sans MS"/>
          <w:sz w:val="28"/>
          <w:szCs w:val="28"/>
        </w:rPr>
      </w:pPr>
      <w:r w:rsidRPr="006133B6">
        <w:rPr>
          <w:rFonts w:ascii="Comic Sans MS" w:hAnsi="Comic Sans MS"/>
          <w:sz w:val="28"/>
          <w:szCs w:val="28"/>
        </w:rPr>
        <w:t>comb – el peine</w:t>
      </w:r>
    </w:p>
    <w:p w:rsidR="006133B6" w:rsidRPr="006133B6" w:rsidRDefault="006133B6" w:rsidP="006133B6">
      <w:pPr>
        <w:jc w:val="center"/>
        <w:rPr>
          <w:rFonts w:ascii="Comic Sans MS" w:hAnsi="Comic Sans MS"/>
          <w:sz w:val="28"/>
          <w:szCs w:val="28"/>
        </w:rPr>
      </w:pPr>
    </w:p>
    <w:p w:rsidR="006133B6" w:rsidRPr="006133B6" w:rsidRDefault="006133B6" w:rsidP="006133B6">
      <w:pPr>
        <w:jc w:val="center"/>
        <w:rPr>
          <w:rFonts w:ascii="Comic Sans MS" w:hAnsi="Comic Sans MS"/>
          <w:sz w:val="28"/>
          <w:szCs w:val="28"/>
        </w:rPr>
      </w:pPr>
      <w:r w:rsidRPr="006133B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Pr="00360ABA">
          <w:rPr>
            <w:rStyle w:val="Hyperlink"/>
            <w:rFonts w:ascii="Comic Sans MS" w:hAnsi="Comic Sans MS"/>
            <w:sz w:val="28"/>
            <w:szCs w:val="28"/>
          </w:rPr>
          <w:t>Bedroom in Spanish worksheets</w:t>
        </w:r>
      </w:hyperlink>
      <w:r w:rsidRPr="006133B6">
        <w:rPr>
          <w:rFonts w:ascii="Comic Sans MS" w:hAnsi="Comic Sans MS"/>
          <w:sz w:val="28"/>
          <w:szCs w:val="28"/>
        </w:rPr>
        <w:t>, visit</w:t>
      </w:r>
    </w:p>
    <w:p w:rsidR="006133B6" w:rsidRPr="006133B6" w:rsidRDefault="00360ABA" w:rsidP="006133B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70333E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http://www.saveteacherssundays.com/spanish-vocabulary/all/604/bedroom-in-spanish-worksheets/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6133B6" w:rsidRPr="006133B6" w:rsidRDefault="006133B6" w:rsidP="006133B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6133B6" w:rsidP="006133B6">
      <w:pPr>
        <w:jc w:val="center"/>
        <w:rPr>
          <w:rFonts w:ascii="Comic Sans MS" w:hAnsi="Comic Sans MS"/>
          <w:sz w:val="28"/>
          <w:szCs w:val="28"/>
        </w:rPr>
      </w:pPr>
      <w:r w:rsidRPr="006133B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Pr="00360ABA">
          <w:rPr>
            <w:rStyle w:val="Hyperlink"/>
            <w:rFonts w:ascii="Comic Sans MS" w:hAnsi="Comic Sans MS"/>
            <w:sz w:val="28"/>
            <w:szCs w:val="28"/>
          </w:rPr>
          <w:t>Bedroom in Spanish games</w:t>
        </w:r>
      </w:hyperlink>
      <w:bookmarkStart w:id="0" w:name="_GoBack"/>
      <w:bookmarkEnd w:id="0"/>
      <w:r w:rsidRPr="006133B6">
        <w:rPr>
          <w:rFonts w:ascii="Comic Sans MS" w:hAnsi="Comic Sans MS"/>
          <w:sz w:val="28"/>
          <w:szCs w:val="28"/>
        </w:rPr>
        <w:t>, visit</w:t>
      </w:r>
    </w:p>
    <w:p w:rsidR="00360ABA" w:rsidRPr="006133B6" w:rsidRDefault="00360ABA" w:rsidP="006133B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70333E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http://www.saveteacherssundays.com/spanish-vocabulary/all/604/bedroom-in-spanish-games/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360ABA" w:rsidRPr="006133B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D68" w:rsidRDefault="00FF4D68" w:rsidP="00BF64FC">
      <w:pPr>
        <w:spacing w:after="0" w:line="240" w:lineRule="auto"/>
      </w:pPr>
      <w:r>
        <w:separator/>
      </w:r>
    </w:p>
  </w:endnote>
  <w:endnote w:type="continuationSeparator" w:id="0">
    <w:p w:rsidR="00FF4D68" w:rsidRDefault="00FF4D68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D68" w:rsidRDefault="00FF4D68" w:rsidP="00BF64FC">
      <w:pPr>
        <w:spacing w:after="0" w:line="240" w:lineRule="auto"/>
      </w:pPr>
      <w:r>
        <w:separator/>
      </w:r>
    </w:p>
  </w:footnote>
  <w:footnote w:type="continuationSeparator" w:id="0">
    <w:p w:rsidR="00FF4D68" w:rsidRDefault="00FF4D68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1E4EF6"/>
    <w:rsid w:val="00211814"/>
    <w:rsid w:val="00360ABA"/>
    <w:rsid w:val="004F5734"/>
    <w:rsid w:val="005A76BA"/>
    <w:rsid w:val="006133B6"/>
    <w:rsid w:val="00881D73"/>
    <w:rsid w:val="00BF64FC"/>
    <w:rsid w:val="00C1315D"/>
    <w:rsid w:val="00D0445E"/>
    <w:rsid w:val="00F20F95"/>
    <w:rsid w:val="00FA36F0"/>
    <w:rsid w:val="00FF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0A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A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A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A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A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04/bedroom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04/bedroom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04/bedroom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04/bedroom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2015-12-16T11:22:00Z</dcterms:created>
  <dcterms:modified xsi:type="dcterms:W3CDTF">2016-01-09T22:43:00Z</dcterms:modified>
</cp:coreProperties>
</file>